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D4" w:rsidRDefault="009E26D4" w:rsidP="009E26D4">
      <w:pPr>
        <w:ind w:leftChars="-150" w:left="-330" w:rightChars="-150" w:right="-330"/>
        <w:jc w:val="distribute"/>
        <w:rPr>
          <w:b/>
          <w:color w:val="FF0000"/>
          <w:szCs w:val="21"/>
        </w:rPr>
      </w:pPr>
    </w:p>
    <w:p w:rsidR="009E26D4" w:rsidRDefault="009E26D4" w:rsidP="009E26D4">
      <w:pPr>
        <w:spacing w:beforeLines="50" w:before="156"/>
        <w:ind w:leftChars="-50" w:left="-110" w:rightChars="50" w:right="11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9E26D4" w:rsidRDefault="009E26D4" w:rsidP="009E26D4">
      <w:pPr>
        <w:ind w:leftChars="-50" w:left="-110" w:rightChars="50" w:right="11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9E26D4" w:rsidRDefault="009E26D4" w:rsidP="009E26D4">
      <w:pPr>
        <w:spacing w:line="240" w:lineRule="exact"/>
        <w:jc w:val="center"/>
        <w:rPr>
          <w:b/>
          <w:color w:val="000000"/>
          <w:sz w:val="44"/>
          <w:szCs w:val="44"/>
        </w:rPr>
      </w:pPr>
    </w:p>
    <w:p w:rsidR="009E26D4" w:rsidRDefault="009E26D4" w:rsidP="009E26D4">
      <w:pPr>
        <w:spacing w:afterLines="10" w:after="31" w:line="240" w:lineRule="exact"/>
        <w:jc w:val="center"/>
        <w:rPr>
          <w:b/>
          <w:color w:val="000000"/>
          <w:sz w:val="44"/>
          <w:szCs w:val="44"/>
        </w:rPr>
      </w:pPr>
    </w:p>
    <w:p w:rsidR="009E26D4" w:rsidRPr="0083322E" w:rsidRDefault="009E26D4" w:rsidP="009E26D4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苏师干训</w:t>
      </w:r>
      <w:proofErr w:type="gramEnd"/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Pr="0083322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779B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9E26D4" w:rsidRDefault="009E26D4" w:rsidP="009E26D4">
      <w:pPr>
        <w:spacing w:line="320" w:lineRule="exact"/>
        <w:jc w:val="center"/>
        <w:rPr>
          <w:b/>
          <w:color w:val="000000"/>
          <w:sz w:val="44"/>
          <w:szCs w:val="44"/>
        </w:rPr>
      </w:pPr>
    </w:p>
    <w:p w:rsidR="009E26D4" w:rsidRDefault="009E26D4" w:rsidP="009E26D4">
      <w:pPr>
        <w:jc w:val="center"/>
        <w:rPr>
          <w:b/>
          <w:sz w:val="44"/>
          <w:szCs w:val="44"/>
        </w:rPr>
      </w:pPr>
    </w:p>
    <w:p w:rsidR="005779BF" w:rsidRDefault="005779BF" w:rsidP="002729A6">
      <w:pPr>
        <w:autoSpaceDE/>
        <w:autoSpaceDN/>
        <w:spacing w:line="600" w:lineRule="exact"/>
        <w:jc w:val="center"/>
        <w:rPr>
          <w:rFonts w:ascii="Times New Roman" w:eastAsia="方正小标宋简体" w:hAnsi="Times New Roman" w:cs="Times New Roman" w:hint="eastAsia"/>
          <w:spacing w:val="-6"/>
          <w:sz w:val="44"/>
          <w:szCs w:val="44"/>
          <w:lang w:val="en-US" w:bidi="ar-SA"/>
        </w:rPr>
      </w:pPr>
      <w:r w:rsidRPr="005779BF">
        <w:rPr>
          <w:rFonts w:ascii="Times New Roman" w:eastAsia="方正小标宋简体" w:hAnsi="Times New Roman" w:cs="Times New Roman" w:hint="eastAsia"/>
          <w:spacing w:val="-6"/>
          <w:sz w:val="44"/>
          <w:szCs w:val="44"/>
          <w:lang w:val="en-US" w:bidi="ar-SA"/>
        </w:rPr>
        <w:t>关于公布第三批省级教师发展示范基地校终期考核优秀学校（幼儿园）名单的通知</w:t>
      </w:r>
    </w:p>
    <w:p w:rsidR="005779BF" w:rsidRPr="005779BF" w:rsidRDefault="005779BF" w:rsidP="002729A6">
      <w:pPr>
        <w:autoSpaceDE/>
        <w:autoSpaceDN/>
        <w:spacing w:line="60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  <w:lang w:val="en-US" w:bidi="ar-SA"/>
        </w:rPr>
      </w:pPr>
    </w:p>
    <w:p w:rsidR="002729A6" w:rsidRPr="002729A6" w:rsidRDefault="002729A6" w:rsidP="002729A6">
      <w:pPr>
        <w:autoSpaceDE/>
        <w:autoSpaceDN/>
        <w:spacing w:line="490" w:lineRule="exact"/>
        <w:jc w:val="both"/>
        <w:rPr>
          <w:rFonts w:ascii="Times New Roman" w:eastAsia="仿宋" w:hAnsi="Times New Roman" w:cs="仿宋_GB2312"/>
          <w:sz w:val="32"/>
          <w:szCs w:val="32"/>
          <w:lang w:val="en-US" w:bidi="ar-SA"/>
        </w:rPr>
      </w:pPr>
      <w:r w:rsidRPr="002729A6">
        <w:rPr>
          <w:rFonts w:ascii="Times New Roman" w:eastAsia="仿宋" w:hAnsi="Times New Roman" w:cs="仿宋_GB2312" w:hint="eastAsia"/>
          <w:sz w:val="32"/>
          <w:szCs w:val="32"/>
          <w:lang w:val="en-US" w:bidi="ar-SA"/>
        </w:rPr>
        <w:t>各设区市、县（市、区）教育局教师工作（人事、师资）处：</w:t>
      </w:r>
    </w:p>
    <w:p w:rsidR="002729A6" w:rsidRPr="002729A6" w:rsidRDefault="002729A6" w:rsidP="002729A6">
      <w:pPr>
        <w:spacing w:line="490" w:lineRule="exact"/>
        <w:ind w:firstLineChars="200" w:firstLine="640"/>
        <w:rPr>
          <w:rFonts w:ascii="Times New Roman" w:eastAsia="仿宋" w:hAnsi="Times New Roman" w:cs="仿宋_GB2312"/>
          <w:color w:val="000000"/>
          <w:sz w:val="32"/>
          <w:szCs w:val="32"/>
          <w:lang w:val="en-US" w:bidi="ar-SA"/>
        </w:rPr>
      </w:pP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根据《省教育厅关于全面启动教师发展示范基地校建设的通知》（</w:t>
      </w:r>
      <w:proofErr w:type="gramStart"/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苏教师</w:t>
      </w:r>
      <w:proofErr w:type="gramEnd"/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〔</w:t>
      </w: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2018</w:t>
      </w: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〕</w:t>
      </w: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14</w:t>
      </w: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号）文件要求，经过专家组遴选，评出优秀学校（幼儿园）</w:t>
      </w: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43</w:t>
      </w: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所，经公示无异议，现将名单予以公布（具体名单见附件）。</w:t>
      </w:r>
    </w:p>
    <w:p w:rsidR="002729A6" w:rsidRPr="002729A6" w:rsidRDefault="002729A6" w:rsidP="002729A6">
      <w:pPr>
        <w:spacing w:line="490" w:lineRule="exact"/>
        <w:ind w:firstLineChars="200" w:firstLine="640"/>
        <w:rPr>
          <w:rFonts w:ascii="Times New Roman" w:eastAsia="仿宋" w:hAnsi="Times New Roman" w:cs="仿宋_GB2312"/>
          <w:color w:val="000000"/>
          <w:sz w:val="32"/>
          <w:szCs w:val="32"/>
          <w:lang w:val="en-US" w:bidi="ar-SA"/>
        </w:rPr>
      </w:pPr>
    </w:p>
    <w:p w:rsidR="002729A6" w:rsidRDefault="002729A6" w:rsidP="002729A6">
      <w:pPr>
        <w:autoSpaceDE/>
        <w:autoSpaceDN/>
        <w:spacing w:line="490" w:lineRule="exact"/>
        <w:ind w:firstLineChars="200" w:firstLine="640"/>
        <w:jc w:val="both"/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</w:pP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附件：第三批省级教师发展示范基地校终期考核优秀学校</w:t>
      </w:r>
    </w:p>
    <w:p w:rsidR="002729A6" w:rsidRDefault="002729A6" w:rsidP="002729A6">
      <w:pPr>
        <w:autoSpaceDE/>
        <w:autoSpaceDN/>
        <w:spacing w:line="490" w:lineRule="exact"/>
        <w:ind w:firstLineChars="500" w:firstLine="1600"/>
        <w:jc w:val="both"/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</w:pPr>
      <w:r w:rsidRPr="002729A6">
        <w:rPr>
          <w:rFonts w:ascii="Times New Roman" w:eastAsia="仿宋" w:hAnsi="Times New Roman" w:cs="仿宋_GB2312" w:hint="eastAsia"/>
          <w:color w:val="000000"/>
          <w:sz w:val="32"/>
          <w:szCs w:val="32"/>
          <w:lang w:val="en-US" w:bidi="ar-SA"/>
        </w:rPr>
        <w:t>（幼儿园）名单</w:t>
      </w:r>
    </w:p>
    <w:p w:rsidR="009E26D4" w:rsidRDefault="009E26D4" w:rsidP="002729A6">
      <w:pPr>
        <w:spacing w:line="490" w:lineRule="exact"/>
        <w:ind w:firstLine="600"/>
        <w:rPr>
          <w:sz w:val="30"/>
          <w:szCs w:val="30"/>
        </w:rPr>
      </w:pPr>
      <w:bookmarkStart w:id="0" w:name="_GoBack"/>
      <w:bookmarkEnd w:id="0"/>
    </w:p>
    <w:p w:rsidR="009E26D4" w:rsidRPr="003C1209" w:rsidRDefault="009E26D4" w:rsidP="002729A6">
      <w:pPr>
        <w:spacing w:line="490" w:lineRule="exact"/>
        <w:ind w:firstLineChars="1095" w:firstLine="4818"/>
        <w:rPr>
          <w:rFonts w:ascii="Times New Roman" w:eastAsia="仿宋" w:hAnsi="Times New Roman" w:cs="仿宋_GB2312"/>
          <w:color w:val="000000"/>
          <w:sz w:val="32"/>
          <w:szCs w:val="32"/>
        </w:rPr>
      </w:pPr>
      <w:r w:rsidRPr="009E26D4">
        <w:rPr>
          <w:rFonts w:ascii="Times New Roman" w:eastAsia="仿宋" w:hAnsi="Times New Roman" w:cs="仿宋_GB2312" w:hint="eastAsia"/>
          <w:color w:val="000000"/>
          <w:spacing w:val="60"/>
          <w:sz w:val="32"/>
          <w:szCs w:val="32"/>
          <w:fitText w:val="3840" w:id="-1130047488"/>
        </w:rPr>
        <w:t>江苏省教师培训中</w:t>
      </w:r>
      <w:r w:rsidRPr="009E26D4">
        <w:rPr>
          <w:rFonts w:ascii="Times New Roman" w:eastAsia="仿宋" w:hAnsi="Times New Roman" w:cs="仿宋_GB2312" w:hint="eastAsia"/>
          <w:color w:val="000000"/>
          <w:sz w:val="32"/>
          <w:szCs w:val="32"/>
          <w:fitText w:val="3840" w:id="-1130047488"/>
        </w:rPr>
        <w:t>心</w:t>
      </w:r>
    </w:p>
    <w:p w:rsidR="009E26D4" w:rsidRPr="003C1209" w:rsidRDefault="009E26D4" w:rsidP="002729A6">
      <w:pPr>
        <w:spacing w:line="490" w:lineRule="exact"/>
        <w:ind w:firstLineChars="1500" w:firstLine="4800"/>
        <w:rPr>
          <w:rFonts w:ascii="Times New Roman" w:eastAsia="仿宋" w:hAnsi="Times New Roman" w:cs="仿宋_GB2312"/>
          <w:color w:val="00000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sz w:val="32"/>
          <w:szCs w:val="32"/>
        </w:rPr>
        <w:t>江苏教育行政干部培训中心</w:t>
      </w:r>
    </w:p>
    <w:p w:rsidR="009E26D4" w:rsidRPr="003C1209" w:rsidRDefault="009E26D4" w:rsidP="002729A6">
      <w:pPr>
        <w:spacing w:line="490" w:lineRule="exact"/>
        <w:rPr>
          <w:rFonts w:ascii="Times New Roman" w:eastAsia="仿宋" w:hAnsi="Times New Roman" w:cs="仿宋_GB2312"/>
          <w:color w:val="00000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sz w:val="32"/>
          <w:szCs w:val="32"/>
        </w:rPr>
        <w:t xml:space="preserve"> </w:t>
      </w:r>
      <w:r w:rsidRPr="003C1209">
        <w:rPr>
          <w:rFonts w:ascii="Times New Roman" w:eastAsia="仿宋" w:hAnsi="Times New Roman" w:cs="仿宋_GB2312"/>
          <w:color w:val="000000"/>
          <w:sz w:val="32"/>
          <w:szCs w:val="32"/>
        </w:rPr>
        <w:t xml:space="preserve">                                 2023</w:t>
      </w:r>
      <w:r w:rsidRPr="003C1209">
        <w:rPr>
          <w:rFonts w:ascii="Times New Roman" w:eastAsia="仿宋" w:hAnsi="Times New Roman" w:cs="仿宋_GB2312" w:hint="eastAsia"/>
          <w:color w:val="000000"/>
          <w:sz w:val="32"/>
          <w:szCs w:val="32"/>
        </w:rPr>
        <w:t>年</w:t>
      </w:r>
      <w:r w:rsidRPr="003C1209">
        <w:rPr>
          <w:rFonts w:ascii="Times New Roman" w:eastAsia="仿宋" w:hAnsi="Times New Roman" w:cs="仿宋_GB2312" w:hint="eastAsia"/>
          <w:color w:val="000000"/>
          <w:sz w:val="32"/>
          <w:szCs w:val="32"/>
        </w:rPr>
        <w:t>1</w:t>
      </w:r>
      <w:r w:rsidRPr="003C1209">
        <w:rPr>
          <w:rFonts w:ascii="Times New Roman" w:eastAsia="仿宋" w:hAnsi="Times New Roman" w:cs="仿宋_GB2312"/>
          <w:color w:val="000000"/>
          <w:sz w:val="32"/>
          <w:szCs w:val="32"/>
        </w:rPr>
        <w:t>2</w:t>
      </w:r>
      <w:r w:rsidRPr="003C1209">
        <w:rPr>
          <w:rFonts w:ascii="Times New Roman" w:eastAsia="仿宋" w:hAnsi="Times New Roman" w:cs="仿宋_GB2312" w:hint="eastAsia"/>
          <w:color w:val="000000"/>
          <w:sz w:val="32"/>
          <w:szCs w:val="32"/>
        </w:rPr>
        <w:t>月</w:t>
      </w:r>
      <w:r w:rsidR="002729A6">
        <w:rPr>
          <w:rFonts w:ascii="Times New Roman" w:eastAsia="仿宋" w:hAnsi="Times New Roman" w:cs="仿宋_GB2312" w:hint="eastAsia"/>
          <w:color w:val="000000"/>
          <w:sz w:val="32"/>
          <w:szCs w:val="32"/>
        </w:rPr>
        <w:t>26</w:t>
      </w:r>
      <w:r w:rsidRPr="003C1209">
        <w:rPr>
          <w:rFonts w:ascii="Times New Roman" w:eastAsia="仿宋" w:hAnsi="Times New Roman" w:cs="仿宋_GB2312" w:hint="eastAsia"/>
          <w:color w:val="000000"/>
          <w:sz w:val="32"/>
          <w:szCs w:val="32"/>
        </w:rPr>
        <w:t>日</w:t>
      </w:r>
    </w:p>
    <w:p w:rsidR="004E6866" w:rsidRPr="004E6866" w:rsidRDefault="004E6866" w:rsidP="004E6866">
      <w:pPr>
        <w:widowControl/>
        <w:rPr>
          <w:rFonts w:eastAsia="黑体"/>
          <w:sz w:val="32"/>
        </w:rPr>
      </w:pPr>
      <w:r w:rsidRPr="004E6866">
        <w:rPr>
          <w:rFonts w:eastAsia="黑体" w:hint="eastAsia"/>
          <w:sz w:val="32"/>
          <w:lang w:val="en-US"/>
        </w:rPr>
        <w:lastRenderedPageBreak/>
        <w:t>附件</w:t>
      </w:r>
    </w:p>
    <w:p w:rsidR="004E6866" w:rsidRDefault="004E6866" w:rsidP="004E6866">
      <w:pPr>
        <w:spacing w:line="560" w:lineRule="exact"/>
        <w:ind w:leftChars="-44" w:left="-97" w:rightChars="-45" w:right="-99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第三批省级教师发展示范基地校</w:t>
      </w:r>
      <w:r>
        <w:rPr>
          <w:rFonts w:eastAsia="方正小标宋简体" w:hint="eastAsia"/>
          <w:sz w:val="40"/>
          <w:szCs w:val="40"/>
          <w:lang w:val="en-US"/>
        </w:rPr>
        <w:t>终</w:t>
      </w:r>
      <w:r>
        <w:rPr>
          <w:rFonts w:eastAsia="方正小标宋简体" w:hint="eastAsia"/>
          <w:sz w:val="40"/>
          <w:szCs w:val="40"/>
        </w:rPr>
        <w:t>期考核</w:t>
      </w:r>
    </w:p>
    <w:p w:rsidR="004E6866" w:rsidRDefault="004E6866" w:rsidP="004E6866">
      <w:pPr>
        <w:spacing w:line="560" w:lineRule="exact"/>
        <w:ind w:leftChars="-44" w:left="-97" w:rightChars="-45" w:right="-99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优秀学校（幼儿园）名单</w:t>
      </w:r>
    </w:p>
    <w:p w:rsidR="004E6866" w:rsidRPr="008953CE" w:rsidRDefault="004E6866" w:rsidP="004E6866">
      <w:pPr>
        <w:jc w:val="center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（</w:t>
      </w:r>
      <w:r w:rsidRPr="008953CE">
        <w:rPr>
          <w:rFonts w:ascii="Times New Roman" w:eastAsia="仿宋" w:hAnsi="Times New Roman"/>
          <w:sz w:val="32"/>
          <w:szCs w:val="32"/>
        </w:rPr>
        <w:t>4</w:t>
      </w:r>
      <w:r w:rsidRPr="008953CE">
        <w:rPr>
          <w:rFonts w:ascii="Times New Roman" w:eastAsia="仿宋" w:hAnsi="Times New Roman" w:hint="eastAsia"/>
          <w:sz w:val="32"/>
          <w:szCs w:val="32"/>
          <w:lang w:val="en-US"/>
        </w:rPr>
        <w:t>3</w:t>
      </w:r>
      <w:r w:rsidRPr="008953CE">
        <w:rPr>
          <w:rFonts w:ascii="Times New Roman" w:eastAsia="仿宋" w:hAnsi="Times New Roman"/>
          <w:sz w:val="32"/>
          <w:szCs w:val="32"/>
        </w:rPr>
        <w:t>所</w:t>
      </w:r>
      <w:r w:rsidRPr="008953CE">
        <w:rPr>
          <w:rFonts w:ascii="Times New Roman" w:eastAsia="仿宋" w:hAnsi="Times New Roman" w:hint="eastAsia"/>
          <w:sz w:val="32"/>
          <w:szCs w:val="32"/>
        </w:rPr>
        <w:t>）</w:t>
      </w:r>
    </w:p>
    <w:p w:rsidR="004E6866" w:rsidRPr="008953CE" w:rsidRDefault="004E6866" w:rsidP="008953CE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常州市武进区鸣凰实验幼儿园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proofErr w:type="gramStart"/>
      <w:r w:rsidRPr="008953CE">
        <w:rPr>
          <w:rFonts w:ascii="Times New Roman" w:eastAsia="仿宋" w:hAnsi="Times New Roman" w:hint="eastAsia"/>
          <w:sz w:val="32"/>
          <w:szCs w:val="32"/>
        </w:rPr>
        <w:t>泰州市寺巷</w:t>
      </w:r>
      <w:proofErr w:type="gramEnd"/>
      <w:r w:rsidRPr="008953CE">
        <w:rPr>
          <w:rFonts w:ascii="Times New Roman" w:eastAsia="仿宋" w:hAnsi="Times New Roman" w:hint="eastAsia"/>
          <w:sz w:val="32"/>
          <w:szCs w:val="32"/>
        </w:rPr>
        <w:t>幼儿园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  <w:lang w:val="en-US"/>
        </w:rPr>
        <w:t>南京市浦口区江浦实验小学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无锡市</w:t>
      </w:r>
      <w:proofErr w:type="gramStart"/>
      <w:r w:rsidRPr="008953CE">
        <w:rPr>
          <w:rFonts w:ascii="Times New Roman" w:eastAsia="仿宋" w:hAnsi="Times New Roman" w:hint="eastAsia"/>
          <w:sz w:val="32"/>
          <w:szCs w:val="32"/>
        </w:rPr>
        <w:t>洛社中心</w:t>
      </w:r>
      <w:proofErr w:type="gramEnd"/>
      <w:r w:rsidRPr="008953CE">
        <w:rPr>
          <w:rFonts w:ascii="Times New Roman" w:eastAsia="仿宋" w:hAnsi="Times New Roman" w:hint="eastAsia"/>
          <w:sz w:val="32"/>
          <w:szCs w:val="32"/>
        </w:rPr>
        <w:t>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徐州市云龙区解放路小学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徐州市泉山区星光小学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溧阳市外国语小学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张家港市实验小学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苏州市吴江区盛泽实验小学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太仓市实验小学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南通市紫</w:t>
      </w:r>
      <w:proofErr w:type="gramStart"/>
      <w:r w:rsidRPr="008953CE">
        <w:rPr>
          <w:rFonts w:ascii="Times New Roman" w:eastAsia="仿宋" w:hAnsi="Times New Roman" w:hint="eastAsia"/>
          <w:sz w:val="32"/>
          <w:szCs w:val="32"/>
        </w:rPr>
        <w:t>琅</w:t>
      </w:r>
      <w:proofErr w:type="gramEnd"/>
      <w:r w:rsidRPr="008953CE">
        <w:rPr>
          <w:rFonts w:ascii="Times New Roman" w:eastAsia="仿宋" w:hAnsi="Times New Roman" w:hint="eastAsia"/>
          <w:sz w:val="32"/>
          <w:szCs w:val="32"/>
        </w:rPr>
        <w:t>第一小学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海安市实验小学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南通市海门区实验小学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东海县实验小学教育集团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淮安市外国语实验小学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淮阴师范学院附属小学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盐城市串场河小学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  <w:lang w:val="en-US"/>
        </w:rPr>
        <w:lastRenderedPageBreak/>
        <w:t>盐</w:t>
      </w:r>
      <w:r w:rsidRPr="008953CE">
        <w:rPr>
          <w:rFonts w:ascii="Times New Roman" w:eastAsia="仿宋" w:hAnsi="Times New Roman" w:hint="eastAsia"/>
          <w:sz w:val="32"/>
          <w:szCs w:val="32"/>
        </w:rPr>
        <w:t>城市大丰区实验小学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扬州市广陵区育才小学东区校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南京师范大学附属中学树人学校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南京市第九中学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江苏省高淳高级中学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江苏省宜兴中学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江苏省锡山高级中学实验学校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无锡市辅仁高级中学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徐州市第二中学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江苏省奔牛高级中学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江苏省震泽中学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江苏省太仓高级中学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东海县第一实验中学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江苏省赣榆高级中学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江苏省盱眙中学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淮阴师范学院附属中学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东台市实验中学教育集团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江苏省亭湖高级中学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江苏省通州高级中学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江苏省高邮中学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江苏省姜堰中学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宿迁市苏州外国语学校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lastRenderedPageBreak/>
        <w:t>南京师范大学附属中学宿迁分校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无锡机电高等职业技术学校</w:t>
      </w:r>
    </w:p>
    <w:p w:rsidR="004E6866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 w:hint="eastAsia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徐州高等师范学校</w:t>
      </w:r>
    </w:p>
    <w:p w:rsidR="009E26D4" w:rsidRPr="008953CE" w:rsidRDefault="004E6866" w:rsidP="008953CE">
      <w:pPr>
        <w:numPr>
          <w:ilvl w:val="0"/>
          <w:numId w:val="2"/>
        </w:numPr>
        <w:autoSpaceDE/>
        <w:autoSpaceDN/>
        <w:spacing w:line="560" w:lineRule="exact"/>
        <w:jc w:val="both"/>
        <w:rPr>
          <w:rFonts w:ascii="Times New Roman" w:eastAsia="仿宋" w:hAnsi="Times New Roman"/>
          <w:sz w:val="32"/>
          <w:szCs w:val="32"/>
        </w:rPr>
      </w:pPr>
      <w:r w:rsidRPr="008953CE">
        <w:rPr>
          <w:rFonts w:ascii="Times New Roman" w:eastAsia="仿宋" w:hAnsi="Times New Roman" w:hint="eastAsia"/>
          <w:sz w:val="32"/>
          <w:szCs w:val="32"/>
        </w:rPr>
        <w:t>镇江高等职业技术学校</w:t>
      </w:r>
    </w:p>
    <w:p w:rsidR="00310EA6" w:rsidRPr="008953CE" w:rsidRDefault="00310EA6" w:rsidP="009E26D4">
      <w:pPr>
        <w:spacing w:line="560" w:lineRule="exact"/>
        <w:rPr>
          <w:rFonts w:ascii="Times New Roman" w:eastAsia="黑体" w:hAnsi="Times New Roman" w:cs="仿宋_GB2312"/>
          <w:sz w:val="32"/>
          <w:szCs w:val="32"/>
          <w:lang w:val="en-US"/>
        </w:rPr>
      </w:pPr>
    </w:p>
    <w:p w:rsidR="007C7394" w:rsidRDefault="007C7394">
      <w:pPr>
        <w:widowControl/>
        <w:autoSpaceDE/>
        <w:autoSpaceDN/>
        <w:rPr>
          <w:rFonts w:ascii="黑体" w:eastAsia="黑体" w:hAnsi="黑体" w:cs="仿宋_GB2312"/>
          <w:sz w:val="32"/>
          <w:szCs w:val="32"/>
          <w:lang w:val="en-US"/>
        </w:rPr>
      </w:pPr>
      <w:r>
        <w:rPr>
          <w:rFonts w:ascii="黑体" w:eastAsia="黑体" w:hAnsi="黑体" w:cs="仿宋_GB2312"/>
          <w:sz w:val="32"/>
          <w:szCs w:val="32"/>
          <w:lang w:val="en-US"/>
        </w:rPr>
        <w:br w:type="page"/>
      </w:r>
    </w:p>
    <w:p w:rsidR="00D0234D" w:rsidRDefault="00D0234D" w:rsidP="00D0234D">
      <w:pPr>
        <w:widowControl/>
        <w:rPr>
          <w:b/>
        </w:rPr>
      </w:pPr>
    </w:p>
    <w:p w:rsidR="00D0234D" w:rsidRDefault="00D0234D" w:rsidP="00D0234D">
      <w:pPr>
        <w:widowControl/>
        <w:rPr>
          <w:b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spacing w:line="600" w:lineRule="exact"/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spacing w:line="100" w:lineRule="exact"/>
        <w:rPr>
          <w:spacing w:val="-26"/>
          <w:sz w:val="16"/>
          <w:szCs w:val="28"/>
        </w:rPr>
      </w:pPr>
    </w:p>
    <w:p w:rsidR="00D0234D" w:rsidRDefault="00D0234D" w:rsidP="00D0234D">
      <w:pPr>
        <w:spacing w:line="100" w:lineRule="exact"/>
        <w:rPr>
          <w:spacing w:val="-26"/>
          <w:sz w:val="16"/>
          <w:szCs w:val="28"/>
        </w:rPr>
      </w:pPr>
    </w:p>
    <w:p w:rsidR="00D0234D" w:rsidRDefault="00D0234D" w:rsidP="00D0234D">
      <w:pPr>
        <w:spacing w:line="100" w:lineRule="exact"/>
        <w:rPr>
          <w:spacing w:val="-26"/>
          <w:sz w:val="16"/>
          <w:szCs w:val="28"/>
        </w:rPr>
      </w:pPr>
    </w:p>
    <w:p w:rsidR="00D0234D" w:rsidRDefault="00D0234D" w:rsidP="00D0234D">
      <w:pPr>
        <w:spacing w:line="100" w:lineRule="exact"/>
        <w:rPr>
          <w:spacing w:val="-26"/>
          <w:sz w:val="16"/>
          <w:szCs w:val="28"/>
        </w:rPr>
      </w:pPr>
    </w:p>
    <w:p w:rsidR="00D0234D" w:rsidRDefault="00D0234D" w:rsidP="00D0234D">
      <w:pPr>
        <w:spacing w:line="100" w:lineRule="exact"/>
        <w:rPr>
          <w:spacing w:val="-26"/>
          <w:sz w:val="16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p w:rsidR="00D0234D" w:rsidRDefault="00D0234D" w:rsidP="00D0234D">
      <w:pPr>
        <w:rPr>
          <w:spacing w:val="-26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D0234D" w:rsidRPr="00D0234D" w:rsidTr="00B74CE9">
        <w:trPr>
          <w:jc w:val="center"/>
        </w:trPr>
        <w:tc>
          <w:tcPr>
            <w:tcW w:w="8845" w:type="dxa"/>
          </w:tcPr>
          <w:p w:rsidR="00D0234D" w:rsidRPr="00D0234D" w:rsidRDefault="00D0234D" w:rsidP="00D0234D">
            <w:pPr>
              <w:autoSpaceDE/>
              <w:autoSpaceDN/>
              <w:ind w:firstLineChars="50" w:firstLine="140"/>
              <w:jc w:val="both"/>
              <w:rPr>
                <w:rFonts w:ascii="Times New Roman" w:eastAsia="仿宋_GB2312" w:hAnsi="Times New Roman" w:cs="Times New Roman"/>
                <w:kern w:val="2"/>
                <w:sz w:val="28"/>
                <w:szCs w:val="28"/>
                <w:lang w:val="en-US" w:bidi="ar-SA"/>
              </w:rPr>
            </w:pPr>
            <w:r w:rsidRPr="00D0234D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  <w:lang w:val="en-US" w:bidi="ar-SA"/>
              </w:rPr>
              <w:t>抄送：江苏省教育厅教师工作处</w:t>
            </w:r>
          </w:p>
        </w:tc>
      </w:tr>
      <w:tr w:rsidR="00D0234D" w:rsidRPr="00D0234D" w:rsidTr="00B74CE9">
        <w:trPr>
          <w:jc w:val="center"/>
        </w:trPr>
        <w:tc>
          <w:tcPr>
            <w:tcW w:w="8845" w:type="dxa"/>
          </w:tcPr>
          <w:p w:rsidR="00D0234D" w:rsidRPr="00D0234D" w:rsidRDefault="00D0234D" w:rsidP="008953CE">
            <w:pPr>
              <w:autoSpaceDE/>
              <w:autoSpaceDN/>
              <w:ind w:firstLineChars="50" w:firstLine="118"/>
              <w:jc w:val="both"/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</w:pPr>
            <w:r w:rsidRPr="00D0234D"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  <w:t>江苏省教师培训中心、江苏教育行政干部培训中心办公室</w:t>
            </w:r>
            <w:r>
              <w:rPr>
                <w:rFonts w:ascii="Times New Roman" w:eastAsia="仿宋_GB2312" w:hAnsi="Times New Roman" w:cs="Times New Roman" w:hint="eastAsia"/>
                <w:spacing w:val="-22"/>
                <w:kern w:val="2"/>
                <w:sz w:val="28"/>
                <w:szCs w:val="28"/>
                <w:lang w:val="en-US" w:bidi="ar-SA"/>
              </w:rPr>
              <w:t xml:space="preserve">  </w:t>
            </w:r>
            <w:r w:rsidRPr="00D0234D"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  <w:t>202</w:t>
            </w:r>
            <w:r w:rsidRPr="00D0234D">
              <w:rPr>
                <w:rFonts w:ascii="Times New Roman" w:eastAsia="仿宋_GB2312" w:hAnsi="Times New Roman" w:cs="Times New Roman" w:hint="eastAsia"/>
                <w:spacing w:val="-22"/>
                <w:kern w:val="2"/>
                <w:sz w:val="28"/>
                <w:szCs w:val="28"/>
                <w:lang w:val="en-US" w:bidi="ar-SA"/>
              </w:rPr>
              <w:t>3</w:t>
            </w:r>
            <w:r w:rsidRPr="00D0234D"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  <w:t>年</w:t>
            </w:r>
            <w:r w:rsidRPr="00D0234D"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  <w:t>12</w:t>
            </w:r>
            <w:r w:rsidRPr="00D0234D"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pacing w:val="-22"/>
                <w:kern w:val="2"/>
                <w:sz w:val="28"/>
                <w:szCs w:val="28"/>
                <w:lang w:val="en-US" w:bidi="ar-SA"/>
              </w:rPr>
              <w:t>2</w:t>
            </w:r>
            <w:r w:rsidR="008953CE">
              <w:rPr>
                <w:rFonts w:ascii="Times New Roman" w:eastAsia="仿宋_GB2312" w:hAnsi="Times New Roman" w:cs="Times New Roman" w:hint="eastAsia"/>
                <w:spacing w:val="-22"/>
                <w:kern w:val="2"/>
                <w:sz w:val="28"/>
                <w:szCs w:val="28"/>
                <w:lang w:val="en-US" w:bidi="ar-SA"/>
              </w:rPr>
              <w:t>6</w:t>
            </w:r>
            <w:r w:rsidRPr="00D0234D"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  <w:t>日印发</w:t>
            </w:r>
            <w:r w:rsidRPr="00D0234D">
              <w:rPr>
                <w:rFonts w:ascii="Times New Roman" w:eastAsia="仿宋_GB2312" w:hAnsi="Times New Roman" w:cs="Times New Roman"/>
                <w:spacing w:val="-22"/>
                <w:kern w:val="2"/>
                <w:sz w:val="28"/>
                <w:szCs w:val="28"/>
                <w:lang w:val="en-US" w:bidi="ar-SA"/>
              </w:rPr>
              <w:t xml:space="preserve"> </w:t>
            </w:r>
          </w:p>
        </w:tc>
      </w:tr>
    </w:tbl>
    <w:p w:rsidR="00D0234D" w:rsidRDefault="00D0234D" w:rsidP="00D0234D">
      <w:pPr>
        <w:spacing w:line="200" w:lineRule="exact"/>
        <w:rPr>
          <w:sz w:val="20"/>
          <w:szCs w:val="18"/>
        </w:rPr>
      </w:pPr>
    </w:p>
    <w:sectPr w:rsidR="00D0234D" w:rsidSect="00F73ECC">
      <w:footerReference w:type="even" r:id="rId9"/>
      <w:footerReference w:type="default" r:id="rId10"/>
      <w:pgSz w:w="11906" w:h="16838" w:code="9"/>
      <w:pgMar w:top="2098" w:right="1474" w:bottom="1985" w:left="1588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BC" w:rsidRDefault="00785CBC">
      <w:r>
        <w:separator/>
      </w:r>
    </w:p>
  </w:endnote>
  <w:endnote w:type="continuationSeparator" w:id="0">
    <w:p w:rsidR="00785CBC" w:rsidRDefault="0078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114701623"/>
      <w:docPartObj>
        <w:docPartGallery w:val="Page Numbers (Bottom of Page)"/>
        <w:docPartUnique/>
      </w:docPartObj>
    </w:sdtPr>
    <w:sdtEndPr/>
    <w:sdtContent>
      <w:p w:rsidR="00F73ECC" w:rsidRPr="00F73ECC" w:rsidRDefault="00F73ECC">
        <w:pPr>
          <w:pStyle w:val="a5"/>
          <w:rPr>
            <w:sz w:val="28"/>
            <w:szCs w:val="28"/>
          </w:rPr>
        </w:pPr>
        <w:r w:rsidRPr="00F73ECC">
          <w:rPr>
            <w:sz w:val="28"/>
            <w:szCs w:val="28"/>
          </w:rPr>
          <w:fldChar w:fldCharType="begin"/>
        </w:r>
        <w:r w:rsidRPr="00F73ECC">
          <w:rPr>
            <w:sz w:val="28"/>
            <w:szCs w:val="28"/>
          </w:rPr>
          <w:instrText>PAGE   \* MERGEFORMAT</w:instrText>
        </w:r>
        <w:r w:rsidRPr="00F73ECC">
          <w:rPr>
            <w:sz w:val="28"/>
            <w:szCs w:val="28"/>
          </w:rPr>
          <w:fldChar w:fldCharType="separate"/>
        </w:r>
        <w:r w:rsidR="0082614C">
          <w:rPr>
            <w:noProof/>
            <w:sz w:val="28"/>
            <w:szCs w:val="28"/>
          </w:rPr>
          <w:t>- 2 -</w:t>
        </w:r>
        <w:r w:rsidRPr="00F73ECC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2130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73ECC" w:rsidRPr="00F73ECC" w:rsidRDefault="00F73ECC">
        <w:pPr>
          <w:pStyle w:val="a5"/>
          <w:jc w:val="right"/>
          <w:rPr>
            <w:sz w:val="28"/>
            <w:szCs w:val="28"/>
          </w:rPr>
        </w:pPr>
        <w:r w:rsidRPr="00F73ECC">
          <w:rPr>
            <w:sz w:val="28"/>
            <w:szCs w:val="28"/>
          </w:rPr>
          <w:fldChar w:fldCharType="begin"/>
        </w:r>
        <w:r w:rsidRPr="00F73ECC">
          <w:rPr>
            <w:sz w:val="28"/>
            <w:szCs w:val="28"/>
          </w:rPr>
          <w:instrText>PAGE   \* MERGEFORMAT</w:instrText>
        </w:r>
        <w:r w:rsidRPr="00F73ECC">
          <w:rPr>
            <w:sz w:val="28"/>
            <w:szCs w:val="28"/>
          </w:rPr>
          <w:fldChar w:fldCharType="separate"/>
        </w:r>
        <w:r w:rsidR="0082614C">
          <w:rPr>
            <w:noProof/>
            <w:sz w:val="28"/>
            <w:szCs w:val="28"/>
          </w:rPr>
          <w:t>- 1 -</w:t>
        </w:r>
        <w:r w:rsidRPr="00F73ECC">
          <w:rPr>
            <w:sz w:val="28"/>
            <w:szCs w:val="28"/>
          </w:rPr>
          <w:fldChar w:fldCharType="end"/>
        </w:r>
      </w:p>
    </w:sdtContent>
  </w:sdt>
  <w:p w:rsidR="00310EA6" w:rsidRDefault="00310EA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BC" w:rsidRDefault="00785CBC">
      <w:r>
        <w:separator/>
      </w:r>
    </w:p>
  </w:footnote>
  <w:footnote w:type="continuationSeparator" w:id="0">
    <w:p w:rsidR="00785CBC" w:rsidRDefault="0078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875D59"/>
    <w:multiLevelType w:val="singleLevel"/>
    <w:tmpl w:val="AB875D5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D30CF6"/>
    <w:multiLevelType w:val="singleLevel"/>
    <w:tmpl w:val="74D30CF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xYTAyYzc2YzViYmRkMzA5ZmU1ZTBlYjgyZTQ3MGMifQ=="/>
  </w:docVars>
  <w:rsids>
    <w:rsidRoot w:val="1FC17E67"/>
    <w:rsid w:val="00016BDE"/>
    <w:rsid w:val="00036B15"/>
    <w:rsid w:val="00194328"/>
    <w:rsid w:val="001A0F85"/>
    <w:rsid w:val="001F1BF6"/>
    <w:rsid w:val="002729A6"/>
    <w:rsid w:val="00282F37"/>
    <w:rsid w:val="002F4370"/>
    <w:rsid w:val="00310EA6"/>
    <w:rsid w:val="00391A65"/>
    <w:rsid w:val="003B1ECA"/>
    <w:rsid w:val="00430C23"/>
    <w:rsid w:val="004E6866"/>
    <w:rsid w:val="005779BF"/>
    <w:rsid w:val="00600280"/>
    <w:rsid w:val="0063704F"/>
    <w:rsid w:val="00642653"/>
    <w:rsid w:val="00644BC6"/>
    <w:rsid w:val="00784FFE"/>
    <w:rsid w:val="00785CBC"/>
    <w:rsid w:val="007C7394"/>
    <w:rsid w:val="007D18C2"/>
    <w:rsid w:val="0081034C"/>
    <w:rsid w:val="0082614C"/>
    <w:rsid w:val="008953CE"/>
    <w:rsid w:val="009420E6"/>
    <w:rsid w:val="009E26D4"/>
    <w:rsid w:val="009E7585"/>
    <w:rsid w:val="00A25189"/>
    <w:rsid w:val="00AA5E1B"/>
    <w:rsid w:val="00AB788C"/>
    <w:rsid w:val="00AF400A"/>
    <w:rsid w:val="00B962FA"/>
    <w:rsid w:val="00BA45A0"/>
    <w:rsid w:val="00C41086"/>
    <w:rsid w:val="00C844AE"/>
    <w:rsid w:val="00D0234D"/>
    <w:rsid w:val="00D06BAA"/>
    <w:rsid w:val="00D46860"/>
    <w:rsid w:val="00D731C2"/>
    <w:rsid w:val="00DC1727"/>
    <w:rsid w:val="00F633B7"/>
    <w:rsid w:val="00F73ECC"/>
    <w:rsid w:val="00FA6B1B"/>
    <w:rsid w:val="00FC6E14"/>
    <w:rsid w:val="01CE590E"/>
    <w:rsid w:val="022D70F6"/>
    <w:rsid w:val="037F527A"/>
    <w:rsid w:val="0511096C"/>
    <w:rsid w:val="06E94D54"/>
    <w:rsid w:val="09C4632D"/>
    <w:rsid w:val="115B7948"/>
    <w:rsid w:val="11967597"/>
    <w:rsid w:val="11DA5C7A"/>
    <w:rsid w:val="12054254"/>
    <w:rsid w:val="12064199"/>
    <w:rsid w:val="127E0F1D"/>
    <w:rsid w:val="12BF403E"/>
    <w:rsid w:val="12F01596"/>
    <w:rsid w:val="13867009"/>
    <w:rsid w:val="14BA2FD0"/>
    <w:rsid w:val="156A17AD"/>
    <w:rsid w:val="180F4CC2"/>
    <w:rsid w:val="19060BAE"/>
    <w:rsid w:val="19E47D9A"/>
    <w:rsid w:val="1D4A5691"/>
    <w:rsid w:val="1EEB7657"/>
    <w:rsid w:val="1FC17E67"/>
    <w:rsid w:val="1FCF16C2"/>
    <w:rsid w:val="2031412A"/>
    <w:rsid w:val="20A95CB0"/>
    <w:rsid w:val="215B2C94"/>
    <w:rsid w:val="21DB09B6"/>
    <w:rsid w:val="23F80C38"/>
    <w:rsid w:val="24BB1372"/>
    <w:rsid w:val="2A5268A1"/>
    <w:rsid w:val="2A6C0486"/>
    <w:rsid w:val="2D3A226C"/>
    <w:rsid w:val="2EB25206"/>
    <w:rsid w:val="2F243DA4"/>
    <w:rsid w:val="2F461A59"/>
    <w:rsid w:val="300871F8"/>
    <w:rsid w:val="316A7042"/>
    <w:rsid w:val="319D5F90"/>
    <w:rsid w:val="32963D0B"/>
    <w:rsid w:val="344227C6"/>
    <w:rsid w:val="349F0A79"/>
    <w:rsid w:val="35E45587"/>
    <w:rsid w:val="360E3939"/>
    <w:rsid w:val="36765003"/>
    <w:rsid w:val="388412F8"/>
    <w:rsid w:val="391D7C4D"/>
    <w:rsid w:val="3A332156"/>
    <w:rsid w:val="3C9A4234"/>
    <w:rsid w:val="3D8C4857"/>
    <w:rsid w:val="3DE119F8"/>
    <w:rsid w:val="3E4A54FF"/>
    <w:rsid w:val="3E8B07BF"/>
    <w:rsid w:val="3EB35945"/>
    <w:rsid w:val="41AC5F3A"/>
    <w:rsid w:val="42B35663"/>
    <w:rsid w:val="43E15C08"/>
    <w:rsid w:val="44482B43"/>
    <w:rsid w:val="477C321D"/>
    <w:rsid w:val="478F2CE4"/>
    <w:rsid w:val="48801944"/>
    <w:rsid w:val="48F96D3C"/>
    <w:rsid w:val="4C8F5163"/>
    <w:rsid w:val="4DB50E64"/>
    <w:rsid w:val="4E0434C5"/>
    <w:rsid w:val="4FFD1FA5"/>
    <w:rsid w:val="50A916B8"/>
    <w:rsid w:val="51BB7B9F"/>
    <w:rsid w:val="52EC16CC"/>
    <w:rsid w:val="531C0372"/>
    <w:rsid w:val="56F33D23"/>
    <w:rsid w:val="57260959"/>
    <w:rsid w:val="57335A3D"/>
    <w:rsid w:val="58020CCE"/>
    <w:rsid w:val="58F76695"/>
    <w:rsid w:val="5BFF0E4C"/>
    <w:rsid w:val="5C4F44C4"/>
    <w:rsid w:val="5D724FAA"/>
    <w:rsid w:val="5E862EB9"/>
    <w:rsid w:val="5F9B7DCF"/>
    <w:rsid w:val="632421FB"/>
    <w:rsid w:val="641A2E7E"/>
    <w:rsid w:val="67D85AF6"/>
    <w:rsid w:val="6A045361"/>
    <w:rsid w:val="6B12072A"/>
    <w:rsid w:val="70D36252"/>
    <w:rsid w:val="76107496"/>
    <w:rsid w:val="77F4207F"/>
    <w:rsid w:val="78FF5BF6"/>
    <w:rsid w:val="7AC06027"/>
    <w:rsid w:val="7B2C02A1"/>
    <w:rsid w:val="7DF40153"/>
    <w:rsid w:val="7EDF7263"/>
    <w:rsid w:val="7F687280"/>
    <w:rsid w:val="7F864CB3"/>
    <w:rsid w:val="7FD0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before="149"/>
      <w:ind w:left="241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List Paragraph"/>
    <w:basedOn w:val="a"/>
    <w:uiPriority w:val="1"/>
    <w:qFormat/>
    <w:pPr>
      <w:spacing w:before="80"/>
      <w:ind w:left="241" w:hanging="284"/>
    </w:pPr>
  </w:style>
  <w:style w:type="character" w:customStyle="1" w:styleId="Char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1">
    <w:name w:val="页眉 Char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qFormat/>
    <w:rPr>
      <w:rFonts w:ascii="宋体" w:hAnsi="宋体" w:cs="宋体"/>
      <w:b/>
      <w:bCs/>
      <w:kern w:val="44"/>
      <w:sz w:val="44"/>
      <w:szCs w:val="44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1"/>
    <w:qFormat/>
    <w:pPr>
      <w:spacing w:before="149"/>
      <w:ind w:left="241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8">
    <w:name w:val="List Paragraph"/>
    <w:basedOn w:val="a"/>
    <w:uiPriority w:val="1"/>
    <w:qFormat/>
    <w:pPr>
      <w:spacing w:before="80"/>
      <w:ind w:left="241" w:hanging="284"/>
    </w:pPr>
  </w:style>
  <w:style w:type="character" w:customStyle="1" w:styleId="Char">
    <w:name w:val="批注框文本 Char"/>
    <w:basedOn w:val="a0"/>
    <w:link w:val="a4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1">
    <w:name w:val="页眉 Char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uiPriority w:val="99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1Char">
    <w:name w:val="标题 1 Char"/>
    <w:basedOn w:val="a0"/>
    <w:link w:val="1"/>
    <w:qFormat/>
    <w:rPr>
      <w:rFonts w:ascii="宋体" w:hAnsi="宋体" w:cs="宋体"/>
      <w:b/>
      <w:bCs/>
      <w:kern w:val="44"/>
      <w:sz w:val="44"/>
      <w:szCs w:val="4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</Words>
  <Characters>738</Characters>
  <Application>Microsoft Office Word</Application>
  <DocSecurity>0</DocSecurity>
  <Lines>6</Lines>
  <Paragraphs>1</Paragraphs>
  <ScaleCrop>false</ScaleCrop>
  <Company>China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cp:lastPrinted>2023-12-26T07:40:00Z</cp:lastPrinted>
  <dcterms:created xsi:type="dcterms:W3CDTF">2023-12-26T07:43:00Z</dcterms:created>
  <dcterms:modified xsi:type="dcterms:W3CDTF">2023-12-26T07:43:00Z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4009A3FF13D04FD680BCE18C37ED443E_13</vt:lpwstr>
  </property>
</Properties>
</file>